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0139E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139EE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7B1FF4">
              <w:rPr>
                <w:rFonts w:ascii="Arial" w:hAnsi="Arial" w:cs="Arial"/>
              </w:rPr>
              <w:t>нояб</w:t>
            </w:r>
            <w:r w:rsidR="002C660C">
              <w:rPr>
                <w:rFonts w:ascii="Arial" w:hAnsi="Arial" w:cs="Arial"/>
              </w:rPr>
              <w:t xml:space="preserve">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0139E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0139EE">
              <w:rPr>
                <w:rFonts w:ascii="Arial" w:hAnsi="Arial" w:cs="Arial"/>
              </w:rPr>
              <w:t>94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0139EE" w:rsidRPr="000139EE">
        <w:rPr>
          <w:rFonts w:ascii="Arial" w:hAnsi="Arial" w:cs="Arial"/>
          <w:b/>
        </w:rPr>
        <w:t>инструмента</w:t>
      </w:r>
      <w:r w:rsidR="000139EE" w:rsidRPr="000139EE">
        <w:rPr>
          <w:rFonts w:ascii="Arial" w:hAnsi="Arial" w:cs="Arial"/>
        </w:rPr>
        <w:t xml:space="preserve"> (</w:t>
      </w:r>
      <w:r w:rsidR="000139EE" w:rsidRPr="000139EE">
        <w:rPr>
          <w:rFonts w:ascii="Arial" w:hAnsi="Arial" w:cs="Arial"/>
          <w:b/>
        </w:rPr>
        <w:t xml:space="preserve">группа Т, подгруппы ТБ – измерительный, ТВ – режущий, ТГ – слесарный, ТД – столярный, ТЕ - строительно-отделочный, </w:t>
      </w:r>
      <w:proofErr w:type="gramStart"/>
      <w:r w:rsidR="000139EE" w:rsidRPr="000139EE">
        <w:rPr>
          <w:rFonts w:ascii="Arial" w:hAnsi="Arial" w:cs="Arial"/>
          <w:b/>
        </w:rPr>
        <w:t>ТЖ</w:t>
      </w:r>
      <w:proofErr w:type="gramEnd"/>
      <w:r w:rsidR="000139EE" w:rsidRPr="000139EE">
        <w:rPr>
          <w:rFonts w:ascii="Arial" w:hAnsi="Arial" w:cs="Arial"/>
          <w:b/>
        </w:rPr>
        <w:t xml:space="preserve"> – электрический, ТК - инструмент электрика)</w:t>
      </w:r>
      <w:r w:rsidR="00E02D67">
        <w:rPr>
          <w:rFonts w:ascii="Arial" w:hAnsi="Arial" w:cs="Arial"/>
          <w:b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</w:t>
      </w:r>
      <w:proofErr w:type="spellStart"/>
      <w:r w:rsidR="0055148B">
        <w:rPr>
          <w:rFonts w:ascii="Arial" w:hAnsi="Arial" w:cs="Arial"/>
        </w:rPr>
        <w:t>ПКС-Тепловые</w:t>
      </w:r>
      <w:proofErr w:type="spellEnd"/>
      <w:r w:rsidR="0055148B">
        <w:rPr>
          <w:rFonts w:ascii="Arial" w:hAnsi="Arial" w:cs="Arial"/>
        </w:rPr>
        <w:t xml:space="preserve"> сети» в 201</w:t>
      </w:r>
      <w:r w:rsidR="007B1FF4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139EE">
        <w:rPr>
          <w:rFonts w:ascii="Arial" w:hAnsi="Arial" w:cs="Arial"/>
          <w:b/>
          <w:sz w:val="24"/>
          <w:szCs w:val="24"/>
        </w:rPr>
        <w:t>1</w:t>
      </w:r>
      <w:r w:rsidR="00A44193">
        <w:rPr>
          <w:rFonts w:ascii="Arial" w:hAnsi="Arial" w:cs="Arial"/>
          <w:b/>
          <w:sz w:val="24"/>
          <w:szCs w:val="24"/>
        </w:rPr>
        <w:t>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0139EE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0139EE">
        <w:rPr>
          <w:rFonts w:ascii="Arial" w:hAnsi="Arial" w:cs="Arial"/>
        </w:rPr>
        <w:t>инструмента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7B1FF4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>указанных в Приложении № 2 к настоящему Приглашению, составляет</w:t>
      </w:r>
      <w:r w:rsidRPr="000139EE">
        <w:rPr>
          <w:rFonts w:ascii="Arial" w:hAnsi="Arial" w:cs="Arial"/>
          <w:b/>
        </w:rPr>
        <w:t xml:space="preserve">: </w:t>
      </w:r>
      <w:r w:rsidR="000139EE" w:rsidRPr="000139EE">
        <w:rPr>
          <w:rFonts w:ascii="Arial" w:hAnsi="Arial" w:cs="Arial"/>
          <w:b/>
        </w:rPr>
        <w:t>664 393,73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139EE" w:rsidRPr="000139EE">
        <w:rPr>
          <w:rFonts w:ascii="Arial" w:hAnsi="Arial" w:cs="Arial"/>
          <w:b/>
          <w:sz w:val="24"/>
          <w:szCs w:val="24"/>
        </w:rPr>
        <w:t>19</w:t>
      </w:r>
      <w:r w:rsidR="00A44193">
        <w:rPr>
          <w:rFonts w:ascii="Arial" w:hAnsi="Arial" w:cs="Arial"/>
          <w:b/>
          <w:sz w:val="24"/>
          <w:szCs w:val="24"/>
        </w:rPr>
        <w:t xml:space="preserve"> 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139EE">
        <w:rPr>
          <w:rFonts w:ascii="Arial" w:hAnsi="Arial" w:cs="Arial"/>
          <w:b/>
          <w:sz w:val="24"/>
          <w:szCs w:val="24"/>
        </w:rPr>
        <w:t>23</w:t>
      </w:r>
      <w:r w:rsidR="00E02D67" w:rsidRPr="00E02D67">
        <w:rPr>
          <w:rFonts w:ascii="Arial" w:hAnsi="Arial" w:cs="Arial"/>
          <w:b/>
          <w:sz w:val="24"/>
          <w:szCs w:val="24"/>
        </w:rPr>
        <w:t xml:space="preserve"> 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84086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384086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384086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84086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384086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384086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384086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384086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384086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</w:r>
      <w:r w:rsidRPr="00DD5571">
        <w:rPr>
          <w:rFonts w:ascii="Arial" w:hAnsi="Arial" w:cs="Arial"/>
        </w:rPr>
        <w:lastRenderedPageBreak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9"/>
      <w:footerReference w:type="default" r:id="rId10"/>
      <w:headerReference w:type="first" r:id="rId11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D06" w:rsidRDefault="00DF3D06" w:rsidP="0059476D">
      <w:pPr>
        <w:pStyle w:val="RKSTitle254127"/>
      </w:pPr>
      <w:r>
        <w:separator/>
      </w:r>
    </w:p>
  </w:endnote>
  <w:endnote w:type="continuationSeparator" w:id="0">
    <w:p w:rsidR="00DF3D06" w:rsidRDefault="00DF3D06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8408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8408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39EE">
      <w:rPr>
        <w:rStyle w:val="a5"/>
        <w:noProof/>
      </w:rPr>
      <w:t>7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D06" w:rsidRDefault="00DF3D06" w:rsidP="0059476D">
      <w:pPr>
        <w:pStyle w:val="RKSTitle254127"/>
      </w:pPr>
      <w:r>
        <w:separator/>
      </w:r>
    </w:p>
  </w:footnote>
  <w:footnote w:type="continuationSeparator" w:id="0">
    <w:p w:rsidR="00DF3D06" w:rsidRDefault="00DF3D06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23E8D">
    <w:pPr>
      <w:pStyle w:val="a7"/>
    </w:pPr>
    <w:r w:rsidRPr="00123E8D"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39EE"/>
    <w:rsid w:val="0004258B"/>
    <w:rsid w:val="000615FD"/>
    <w:rsid w:val="00075A0C"/>
    <w:rsid w:val="000B226F"/>
    <w:rsid w:val="000E5C3C"/>
    <w:rsid w:val="00106A1B"/>
    <w:rsid w:val="00123E8D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84086"/>
    <w:rsid w:val="003F3FA8"/>
    <w:rsid w:val="004152AD"/>
    <w:rsid w:val="00457899"/>
    <w:rsid w:val="004649CE"/>
    <w:rsid w:val="004B76AB"/>
    <w:rsid w:val="004F5558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77B60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7B1FF4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44193"/>
    <w:rsid w:val="00A52CC9"/>
    <w:rsid w:val="00A8744A"/>
    <w:rsid w:val="00AC61B0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A3EF6"/>
    <w:rsid w:val="00DA56F9"/>
    <w:rsid w:val="00DC6B71"/>
    <w:rsid w:val="00DD51A8"/>
    <w:rsid w:val="00DD5571"/>
    <w:rsid w:val="00DD60A1"/>
    <w:rsid w:val="00DE169A"/>
    <w:rsid w:val="00DF3D06"/>
    <w:rsid w:val="00E02D67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8D477-E125-4454-A981-6DCCA37F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15</Pages>
  <Words>4788</Words>
  <Characters>27298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23</cp:revision>
  <cp:lastPrinted>2014-01-20T10:46:00Z</cp:lastPrinted>
  <dcterms:created xsi:type="dcterms:W3CDTF">2016-05-16T07:48:00Z</dcterms:created>
  <dcterms:modified xsi:type="dcterms:W3CDTF">2016-11-18T08:43:00Z</dcterms:modified>
</cp:coreProperties>
</file>